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CFA6" w14:textId="77777777" w:rsidR="008062DF" w:rsidRDefault="008062DF" w:rsidP="006D5CDA">
      <w:pPr>
        <w:pStyle w:val="Heading1"/>
      </w:pPr>
      <w:r>
        <w:t>How To Use This Resource</w:t>
      </w:r>
    </w:p>
    <w:p w14:paraId="34EAC6AA" w14:textId="18C04E98" w:rsidR="00194720" w:rsidRPr="006D5CDA" w:rsidRDefault="00200264">
      <w:pPr>
        <w:rPr>
          <w:sz w:val="24"/>
          <w:szCs w:val="24"/>
        </w:rPr>
      </w:pPr>
      <w:r w:rsidRPr="006D5CDA">
        <w:rPr>
          <w:sz w:val="24"/>
          <w:szCs w:val="24"/>
        </w:rPr>
        <w:t xml:space="preserve">Begin by selecting </w:t>
      </w:r>
      <w:r w:rsidR="00CC2A42" w:rsidRPr="006D5CDA">
        <w:rPr>
          <w:sz w:val="24"/>
          <w:szCs w:val="24"/>
        </w:rPr>
        <w:t>learning objectives and related assignments</w:t>
      </w:r>
      <w:r w:rsidRPr="006D5CDA">
        <w:rPr>
          <w:sz w:val="24"/>
          <w:szCs w:val="24"/>
        </w:rPr>
        <w:t xml:space="preserve">. </w:t>
      </w:r>
    </w:p>
    <w:p w14:paraId="692C94C3" w14:textId="03A79E54" w:rsidR="007858D8" w:rsidRPr="006D5CDA" w:rsidRDefault="00A16A83">
      <w:pPr>
        <w:rPr>
          <w:sz w:val="24"/>
          <w:szCs w:val="24"/>
        </w:rPr>
      </w:pPr>
      <w:r w:rsidRPr="006D5CDA">
        <w:rPr>
          <w:sz w:val="24"/>
          <w:szCs w:val="24"/>
        </w:rPr>
        <w:t>I</w:t>
      </w:r>
      <w:r w:rsidR="00CC2A42" w:rsidRPr="006D5CDA">
        <w:rPr>
          <w:sz w:val="24"/>
          <w:szCs w:val="24"/>
        </w:rPr>
        <w:t xml:space="preserve">nternationalize </w:t>
      </w:r>
      <w:r w:rsidRPr="006D5CDA">
        <w:rPr>
          <w:sz w:val="24"/>
          <w:szCs w:val="24"/>
        </w:rPr>
        <w:t xml:space="preserve">classroom </w:t>
      </w:r>
      <w:r w:rsidR="00CC2A42" w:rsidRPr="006D5CDA">
        <w:rPr>
          <w:sz w:val="24"/>
          <w:szCs w:val="24"/>
        </w:rPr>
        <w:t xml:space="preserve">curricula by focusing on global issues </w:t>
      </w:r>
      <w:r w:rsidRPr="006D5CDA">
        <w:rPr>
          <w:sz w:val="24"/>
          <w:szCs w:val="24"/>
        </w:rPr>
        <w:t>and/</w:t>
      </w:r>
      <w:r w:rsidR="00CC2A42" w:rsidRPr="006D5CDA">
        <w:rPr>
          <w:sz w:val="24"/>
          <w:szCs w:val="24"/>
        </w:rPr>
        <w:t xml:space="preserve">or </w:t>
      </w:r>
      <w:r w:rsidR="00F85AA6">
        <w:rPr>
          <w:sz w:val="24"/>
          <w:szCs w:val="24"/>
        </w:rPr>
        <w:t xml:space="preserve">by </w:t>
      </w:r>
      <w:r w:rsidR="00CC2A42" w:rsidRPr="006D5CDA">
        <w:rPr>
          <w:sz w:val="24"/>
          <w:szCs w:val="24"/>
        </w:rPr>
        <w:t>collaborati</w:t>
      </w:r>
      <w:r w:rsidR="008925FD">
        <w:rPr>
          <w:sz w:val="24"/>
          <w:szCs w:val="24"/>
        </w:rPr>
        <w:t>ng</w:t>
      </w:r>
      <w:r w:rsidR="002618F2">
        <w:rPr>
          <w:sz w:val="24"/>
          <w:szCs w:val="24"/>
        </w:rPr>
        <w:t xml:space="preserve"> </w:t>
      </w:r>
      <w:r w:rsidR="00F85AA6">
        <w:rPr>
          <w:sz w:val="24"/>
          <w:szCs w:val="24"/>
        </w:rPr>
        <w:t>cross-culturally</w:t>
      </w:r>
      <w:r w:rsidR="002618F2">
        <w:rPr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361"/>
        <w:tblOverlap w:val="never"/>
        <w:tblW w:w="13117" w:type="dxa"/>
        <w:tblLook w:val="04A0" w:firstRow="1" w:lastRow="0" w:firstColumn="1" w:lastColumn="0" w:noHBand="0" w:noVBand="1"/>
      </w:tblPr>
      <w:tblGrid>
        <w:gridCol w:w="1561"/>
        <w:gridCol w:w="2394"/>
        <w:gridCol w:w="2790"/>
        <w:gridCol w:w="3060"/>
        <w:gridCol w:w="3312"/>
      </w:tblGrid>
      <w:tr w:rsidR="004A6C52" w14:paraId="70ECC5D5" w14:textId="77777777" w:rsidTr="004A6C52">
        <w:tc>
          <w:tcPr>
            <w:tcW w:w="1561" w:type="dxa"/>
            <w:shd w:val="clear" w:color="auto" w:fill="AEAAAA" w:themeFill="background2" w:themeFillShade="BF"/>
          </w:tcPr>
          <w:p w14:paraId="7129C6D7" w14:textId="77777777" w:rsidR="004A6C52" w:rsidRPr="00EC0744" w:rsidRDefault="004A6C52" w:rsidP="004A6C52">
            <w:r w:rsidRPr="00EC0744">
              <w:t xml:space="preserve">SKILLS </w:t>
            </w:r>
          </w:p>
          <w:p w14:paraId="3513400F" w14:textId="77777777" w:rsidR="00DE25E9" w:rsidRPr="00EC0744" w:rsidRDefault="00DE25E9" w:rsidP="004A6C52"/>
        </w:tc>
        <w:tc>
          <w:tcPr>
            <w:tcW w:w="2394" w:type="dxa"/>
            <w:shd w:val="clear" w:color="auto" w:fill="AEAAAA" w:themeFill="background2" w:themeFillShade="BF"/>
          </w:tcPr>
          <w:p w14:paraId="173E8B02" w14:textId="77777777" w:rsidR="004A6C52" w:rsidRPr="00EC0744" w:rsidRDefault="004A6C52" w:rsidP="004A6C52">
            <w:pPr>
              <w:jc w:val="center"/>
            </w:pPr>
            <w:r w:rsidRPr="00EC0744">
              <w:t xml:space="preserve">MEDIA LITERACY </w:t>
            </w:r>
          </w:p>
          <w:p w14:paraId="3E8D625B" w14:textId="77777777" w:rsidR="00DE25E9" w:rsidRPr="00EC0744" w:rsidRDefault="00DE25E9" w:rsidP="004A6C52">
            <w:pPr>
              <w:jc w:val="center"/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14:paraId="51030DE8" w14:textId="77777777" w:rsidR="004A6C52" w:rsidRPr="00EC0744" w:rsidRDefault="004A6C52" w:rsidP="004A6C52">
            <w:pPr>
              <w:jc w:val="center"/>
            </w:pPr>
            <w:r w:rsidRPr="00EC0744">
              <w:t xml:space="preserve">MEDIA ADVOCACY </w:t>
            </w:r>
          </w:p>
        </w:tc>
        <w:tc>
          <w:tcPr>
            <w:tcW w:w="3060" w:type="dxa"/>
            <w:shd w:val="clear" w:color="auto" w:fill="AEAAAA" w:themeFill="background2" w:themeFillShade="BF"/>
          </w:tcPr>
          <w:p w14:paraId="7D3956BE" w14:textId="77777777" w:rsidR="004A6C52" w:rsidRPr="00EC0744" w:rsidRDefault="004A6C52" w:rsidP="004A6C52">
            <w:pPr>
              <w:jc w:val="center"/>
            </w:pPr>
            <w:r w:rsidRPr="00EC0744">
              <w:t xml:space="preserve">COLLABORATION </w:t>
            </w:r>
          </w:p>
        </w:tc>
        <w:tc>
          <w:tcPr>
            <w:tcW w:w="3312" w:type="dxa"/>
            <w:shd w:val="clear" w:color="auto" w:fill="AEAAAA" w:themeFill="background2" w:themeFillShade="BF"/>
          </w:tcPr>
          <w:p w14:paraId="1BC1B295" w14:textId="77777777" w:rsidR="004A6C52" w:rsidRPr="00EC0744" w:rsidRDefault="004A6C52" w:rsidP="004A6C52">
            <w:pPr>
              <w:jc w:val="center"/>
            </w:pPr>
            <w:r w:rsidRPr="00EC0744">
              <w:t>FOCUS LOCAL (L) OR GLOBAL (G)</w:t>
            </w:r>
          </w:p>
        </w:tc>
      </w:tr>
      <w:tr w:rsidR="004A6C52" w14:paraId="1CA7FA17" w14:textId="77777777" w:rsidTr="004A6C52">
        <w:tc>
          <w:tcPr>
            <w:tcW w:w="1561" w:type="dxa"/>
          </w:tcPr>
          <w:p w14:paraId="466E7610" w14:textId="77777777" w:rsidR="004A6C52" w:rsidRDefault="004A6C52" w:rsidP="004A6C52"/>
        </w:tc>
        <w:tc>
          <w:tcPr>
            <w:tcW w:w="2394" w:type="dxa"/>
          </w:tcPr>
          <w:p w14:paraId="51223EFE" w14:textId="77777777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A3F55B5" w14:textId="660402A4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302D">
              <w:rPr>
                <w:b/>
                <w:bCs/>
                <w:i/>
                <w:iCs/>
                <w:sz w:val="20"/>
                <w:szCs w:val="20"/>
              </w:rPr>
              <w:t xml:space="preserve">Objective: Critically analyze media for accuracy, </w:t>
            </w:r>
            <w:r w:rsidR="002472B6" w:rsidRPr="00FC302D">
              <w:rPr>
                <w:b/>
                <w:bCs/>
                <w:i/>
                <w:iCs/>
                <w:sz w:val="20"/>
                <w:szCs w:val="20"/>
              </w:rPr>
              <w:t>credibility,</w:t>
            </w:r>
            <w:r w:rsidRPr="00FC302D">
              <w:rPr>
                <w:b/>
                <w:bCs/>
                <w:i/>
                <w:iCs/>
                <w:sz w:val="20"/>
                <w:szCs w:val="20"/>
              </w:rPr>
              <w:t xml:space="preserve"> or evidence of bias</w:t>
            </w:r>
          </w:p>
          <w:p w14:paraId="16B41D0E" w14:textId="77777777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901339" w14:textId="77777777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CB6261" w14:textId="29D77429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302D">
              <w:rPr>
                <w:b/>
                <w:bCs/>
                <w:i/>
                <w:iCs/>
                <w:sz w:val="20"/>
                <w:szCs w:val="20"/>
              </w:rPr>
              <w:t>Objective: Produce media to effect action, influence policy or alter the public's view of an issue.</w:t>
            </w:r>
          </w:p>
        </w:tc>
        <w:tc>
          <w:tcPr>
            <w:tcW w:w="3060" w:type="dxa"/>
          </w:tcPr>
          <w:p w14:paraId="6CF8FF1D" w14:textId="77777777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389D0DF" w14:textId="687364C3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302D">
              <w:rPr>
                <w:b/>
                <w:bCs/>
                <w:i/>
                <w:iCs/>
                <w:sz w:val="20"/>
                <w:szCs w:val="20"/>
              </w:rPr>
              <w:t xml:space="preserve">Objective: Collaborate across cultures and / or disciplines to </w:t>
            </w:r>
            <w:r w:rsidR="005076DB">
              <w:rPr>
                <w:b/>
                <w:bCs/>
                <w:i/>
                <w:iCs/>
                <w:sz w:val="20"/>
                <w:szCs w:val="20"/>
              </w:rPr>
              <w:t xml:space="preserve">increase media literacy and/or </w:t>
            </w:r>
            <w:r w:rsidRPr="00FC302D">
              <w:rPr>
                <w:b/>
                <w:bCs/>
                <w:i/>
                <w:iCs/>
                <w:sz w:val="20"/>
                <w:szCs w:val="20"/>
              </w:rPr>
              <w:t xml:space="preserve">engage in media advocacy. </w:t>
            </w:r>
          </w:p>
        </w:tc>
        <w:tc>
          <w:tcPr>
            <w:tcW w:w="3312" w:type="dxa"/>
          </w:tcPr>
          <w:p w14:paraId="266C28E0" w14:textId="77777777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91EC63E" w14:textId="6A6B65A9" w:rsidR="004A6C52" w:rsidRPr="00FC302D" w:rsidRDefault="004A6C52" w:rsidP="004A6C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302D">
              <w:rPr>
                <w:b/>
                <w:bCs/>
                <w:i/>
                <w:iCs/>
                <w:sz w:val="20"/>
                <w:szCs w:val="20"/>
              </w:rPr>
              <w:t xml:space="preserve">Select topics that align with a local, </w:t>
            </w:r>
            <w:r w:rsidR="00445CF9" w:rsidRPr="00FC302D">
              <w:rPr>
                <w:b/>
                <w:bCs/>
                <w:i/>
                <w:iCs/>
                <w:sz w:val="20"/>
                <w:szCs w:val="20"/>
              </w:rPr>
              <w:t>regional,</w:t>
            </w:r>
            <w:r w:rsidRPr="00FC302D">
              <w:rPr>
                <w:b/>
                <w:bCs/>
                <w:i/>
                <w:iCs/>
                <w:sz w:val="20"/>
                <w:szCs w:val="20"/>
              </w:rPr>
              <w:t xml:space="preserve"> or national context (L), or focus on global issues (G). </w:t>
            </w:r>
          </w:p>
        </w:tc>
      </w:tr>
      <w:tr w:rsidR="004A6C52" w14:paraId="6A82818F" w14:textId="77777777" w:rsidTr="004A6C52">
        <w:tc>
          <w:tcPr>
            <w:tcW w:w="1561" w:type="dxa"/>
            <w:shd w:val="clear" w:color="auto" w:fill="D9D9D9" w:themeFill="background1" w:themeFillShade="D9"/>
          </w:tcPr>
          <w:p w14:paraId="7331F55B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</w:t>
            </w:r>
            <w:r w:rsidRPr="004E4D36">
              <w:rPr>
                <w:sz w:val="20"/>
                <w:szCs w:val="20"/>
              </w:rPr>
              <w:t>Credible Sources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E9E9C51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5DFBDCD" w14:textId="77777777" w:rsidR="004A6C52" w:rsidRDefault="004A6C52" w:rsidP="004A6C52">
            <w:pPr>
              <w:jc w:val="center"/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38103F0" w14:textId="77777777" w:rsidR="004A6C52" w:rsidRDefault="004A6C52" w:rsidP="004A6C52"/>
        </w:tc>
        <w:tc>
          <w:tcPr>
            <w:tcW w:w="3312" w:type="dxa"/>
            <w:shd w:val="clear" w:color="auto" w:fill="D9D9D9" w:themeFill="background1" w:themeFillShade="D9"/>
          </w:tcPr>
          <w:p w14:paraId="3780FD4F" w14:textId="77777777" w:rsidR="004A6C52" w:rsidRDefault="004A6C52" w:rsidP="004A6C52">
            <w:r>
              <w:t>L, G</w:t>
            </w:r>
          </w:p>
        </w:tc>
      </w:tr>
      <w:tr w:rsidR="004A6C52" w14:paraId="1215F54D" w14:textId="77777777" w:rsidTr="004A6C52">
        <w:tc>
          <w:tcPr>
            <w:tcW w:w="1561" w:type="dxa"/>
          </w:tcPr>
          <w:p w14:paraId="2BB13E31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Importance of </w:t>
            </w:r>
            <w:r w:rsidRPr="004E4D36">
              <w:rPr>
                <w:sz w:val="20"/>
                <w:szCs w:val="20"/>
              </w:rPr>
              <w:t>Diverse Perspectives</w:t>
            </w:r>
          </w:p>
        </w:tc>
        <w:tc>
          <w:tcPr>
            <w:tcW w:w="2394" w:type="dxa"/>
          </w:tcPr>
          <w:p w14:paraId="49AB9F37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</w:tcPr>
          <w:p w14:paraId="5807CA69" w14:textId="77777777" w:rsidR="004A6C52" w:rsidRDefault="004A6C52" w:rsidP="004A6C52">
            <w:pPr>
              <w:jc w:val="center"/>
            </w:pPr>
          </w:p>
        </w:tc>
        <w:tc>
          <w:tcPr>
            <w:tcW w:w="3060" w:type="dxa"/>
          </w:tcPr>
          <w:p w14:paraId="3DECF849" w14:textId="77777777" w:rsidR="004A6C52" w:rsidRDefault="004A6C52" w:rsidP="004A6C52"/>
        </w:tc>
        <w:tc>
          <w:tcPr>
            <w:tcW w:w="3312" w:type="dxa"/>
          </w:tcPr>
          <w:p w14:paraId="46FDCFB4" w14:textId="77777777" w:rsidR="004A6C52" w:rsidRDefault="004A6C52" w:rsidP="004A6C52">
            <w:r>
              <w:t>L, G</w:t>
            </w:r>
          </w:p>
        </w:tc>
      </w:tr>
      <w:tr w:rsidR="004A6C52" w14:paraId="70AB414D" w14:textId="77777777" w:rsidTr="004A6C52">
        <w:tc>
          <w:tcPr>
            <w:tcW w:w="1561" w:type="dxa"/>
            <w:shd w:val="clear" w:color="auto" w:fill="D9D9D9" w:themeFill="background1" w:themeFillShade="D9"/>
          </w:tcPr>
          <w:p w14:paraId="6F703455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 w:rsidRPr="004E4D36">
              <w:rPr>
                <w:sz w:val="20"/>
                <w:szCs w:val="20"/>
              </w:rPr>
              <w:t>Fact Check</w:t>
            </w:r>
            <w:r>
              <w:rPr>
                <w:sz w:val="20"/>
                <w:szCs w:val="20"/>
              </w:rPr>
              <w:t xml:space="preserve"> and Spot Misinformation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E9484E9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2BBA500" w14:textId="77777777" w:rsidR="004A6C52" w:rsidRDefault="004A6C52" w:rsidP="004A6C52">
            <w:pPr>
              <w:jc w:val="center"/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3B5E058" w14:textId="77777777" w:rsidR="004A6C52" w:rsidRDefault="004A6C52" w:rsidP="004A6C52"/>
        </w:tc>
        <w:tc>
          <w:tcPr>
            <w:tcW w:w="3312" w:type="dxa"/>
            <w:shd w:val="clear" w:color="auto" w:fill="D9D9D9" w:themeFill="background1" w:themeFillShade="D9"/>
          </w:tcPr>
          <w:p w14:paraId="036C66AA" w14:textId="77777777" w:rsidR="004A6C52" w:rsidRDefault="004A6C52" w:rsidP="004A6C52">
            <w:r>
              <w:t>L, G</w:t>
            </w:r>
          </w:p>
        </w:tc>
      </w:tr>
      <w:tr w:rsidR="004A6C52" w14:paraId="4C9FCEF3" w14:textId="77777777" w:rsidTr="004A6C52">
        <w:tc>
          <w:tcPr>
            <w:tcW w:w="1561" w:type="dxa"/>
          </w:tcPr>
          <w:p w14:paraId="74F513FE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a </w:t>
            </w:r>
            <w:r w:rsidRPr="004E4D36">
              <w:rPr>
                <w:sz w:val="20"/>
                <w:szCs w:val="20"/>
              </w:rPr>
              <w:t>Human Rights</w:t>
            </w:r>
            <w:r>
              <w:rPr>
                <w:sz w:val="20"/>
                <w:szCs w:val="20"/>
              </w:rPr>
              <w:t xml:space="preserve"> Perspective </w:t>
            </w:r>
          </w:p>
        </w:tc>
        <w:tc>
          <w:tcPr>
            <w:tcW w:w="2394" w:type="dxa"/>
          </w:tcPr>
          <w:p w14:paraId="790CDC33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</w:tcPr>
          <w:p w14:paraId="7D688423" w14:textId="77777777" w:rsidR="004A6C52" w:rsidRDefault="004A6C52" w:rsidP="004A6C52">
            <w:pPr>
              <w:jc w:val="center"/>
            </w:pPr>
          </w:p>
        </w:tc>
        <w:tc>
          <w:tcPr>
            <w:tcW w:w="3060" w:type="dxa"/>
          </w:tcPr>
          <w:p w14:paraId="2DA23D69" w14:textId="77777777" w:rsidR="004A6C52" w:rsidRDefault="004A6C52" w:rsidP="004A6C52"/>
        </w:tc>
        <w:tc>
          <w:tcPr>
            <w:tcW w:w="3312" w:type="dxa"/>
          </w:tcPr>
          <w:p w14:paraId="441AA103" w14:textId="77777777" w:rsidR="004A6C52" w:rsidRDefault="004A6C52" w:rsidP="004A6C52">
            <w:r>
              <w:t>L, G</w:t>
            </w:r>
          </w:p>
        </w:tc>
      </w:tr>
      <w:tr w:rsidR="004A6C52" w14:paraId="42936AD6" w14:textId="77777777" w:rsidTr="004A6C52">
        <w:tc>
          <w:tcPr>
            <w:tcW w:w="1561" w:type="dxa"/>
            <w:shd w:val="clear" w:color="auto" w:fill="D9D9D9" w:themeFill="background1" w:themeFillShade="D9"/>
          </w:tcPr>
          <w:p w14:paraId="29D31878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 w:rsidRPr="004E4D36">
              <w:rPr>
                <w:sz w:val="20"/>
                <w:szCs w:val="20"/>
              </w:rPr>
              <w:t>Media Creation Assignments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25E856B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F311AD6" w14:textId="2F2075FB" w:rsidR="004A6C52" w:rsidRDefault="00A55F6B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9DF49BA" w14:textId="77777777" w:rsidR="004A6C52" w:rsidRDefault="004A6C52" w:rsidP="004A6C52"/>
        </w:tc>
        <w:tc>
          <w:tcPr>
            <w:tcW w:w="3312" w:type="dxa"/>
            <w:shd w:val="clear" w:color="auto" w:fill="D9D9D9" w:themeFill="background1" w:themeFillShade="D9"/>
          </w:tcPr>
          <w:p w14:paraId="461C3112" w14:textId="77777777" w:rsidR="004A6C52" w:rsidRDefault="004A6C52" w:rsidP="004A6C52">
            <w:r>
              <w:t>L, G</w:t>
            </w:r>
          </w:p>
        </w:tc>
      </w:tr>
      <w:tr w:rsidR="004A6C52" w14:paraId="261D76B5" w14:textId="77777777" w:rsidTr="004A6C52">
        <w:tc>
          <w:tcPr>
            <w:tcW w:w="1561" w:type="dxa"/>
          </w:tcPr>
          <w:p w14:paraId="2C7671C7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 w:rsidRPr="004E4D36">
              <w:rPr>
                <w:sz w:val="20"/>
                <w:szCs w:val="20"/>
              </w:rPr>
              <w:t xml:space="preserve">Media Advocacy Assignments </w:t>
            </w:r>
          </w:p>
        </w:tc>
        <w:tc>
          <w:tcPr>
            <w:tcW w:w="2394" w:type="dxa"/>
          </w:tcPr>
          <w:p w14:paraId="56F7B78F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</w:tcPr>
          <w:p w14:paraId="7849C1BC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3060" w:type="dxa"/>
          </w:tcPr>
          <w:p w14:paraId="409A52DE" w14:textId="77777777" w:rsidR="004A6C52" w:rsidRDefault="004A6C52" w:rsidP="004A6C52"/>
        </w:tc>
        <w:tc>
          <w:tcPr>
            <w:tcW w:w="3312" w:type="dxa"/>
          </w:tcPr>
          <w:p w14:paraId="7B69D501" w14:textId="77777777" w:rsidR="004A6C52" w:rsidRDefault="004A6C52" w:rsidP="004A6C52">
            <w:r>
              <w:t>L, G</w:t>
            </w:r>
          </w:p>
        </w:tc>
      </w:tr>
      <w:tr w:rsidR="004A6C52" w14:paraId="40BFB877" w14:textId="77777777" w:rsidTr="004A6C52">
        <w:tc>
          <w:tcPr>
            <w:tcW w:w="1561" w:type="dxa"/>
            <w:shd w:val="clear" w:color="auto" w:fill="D9D9D9" w:themeFill="background1" w:themeFillShade="D9"/>
          </w:tcPr>
          <w:p w14:paraId="535FD498" w14:textId="77777777" w:rsidR="004A6C52" w:rsidRPr="004E4D36" w:rsidRDefault="004A6C52" w:rsidP="004A6C52">
            <w:pPr>
              <w:rPr>
                <w:sz w:val="20"/>
                <w:szCs w:val="20"/>
              </w:rPr>
            </w:pPr>
            <w:r w:rsidRPr="004E4D36">
              <w:rPr>
                <w:sz w:val="20"/>
                <w:szCs w:val="20"/>
              </w:rPr>
              <w:t>Virtual International Collaboration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E6BB911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5A77F98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5D6A976" w14:textId="77777777" w:rsidR="004A6C52" w:rsidRDefault="004A6C52" w:rsidP="004A6C52">
            <w:pPr>
              <w:jc w:val="center"/>
            </w:pPr>
            <w:r>
              <w:sym w:font="Wingdings" w:char="F06C"/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2FD308" w14:textId="77777777" w:rsidR="004A6C52" w:rsidRDefault="004A6C52" w:rsidP="004A6C52">
            <w:r>
              <w:t>G</w:t>
            </w:r>
          </w:p>
        </w:tc>
      </w:tr>
    </w:tbl>
    <w:p w14:paraId="73C31D76" w14:textId="19DD8050" w:rsidR="00DF38F1" w:rsidRDefault="00DF38F1"/>
    <w:p w14:paraId="7CEA6484" w14:textId="5A2FB86D" w:rsidR="000B45FF" w:rsidRDefault="00DF38F1">
      <w:r>
        <w:br w:type="textWrapping" w:clear="all"/>
      </w:r>
    </w:p>
    <w:sectPr w:rsidR="000B45FF" w:rsidSect="004A6C52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8D"/>
    <w:rsid w:val="00071646"/>
    <w:rsid w:val="00094031"/>
    <w:rsid w:val="000A13F8"/>
    <w:rsid w:val="000B45FF"/>
    <w:rsid w:val="000D1B8D"/>
    <w:rsid w:val="000E6B90"/>
    <w:rsid w:val="001131E1"/>
    <w:rsid w:val="00194720"/>
    <w:rsid w:val="001E74AC"/>
    <w:rsid w:val="00200264"/>
    <w:rsid w:val="002319E7"/>
    <w:rsid w:val="002472B6"/>
    <w:rsid w:val="00254C6F"/>
    <w:rsid w:val="002618F2"/>
    <w:rsid w:val="00273066"/>
    <w:rsid w:val="00355E12"/>
    <w:rsid w:val="00422AB3"/>
    <w:rsid w:val="00445CF9"/>
    <w:rsid w:val="00494B8E"/>
    <w:rsid w:val="004A6C52"/>
    <w:rsid w:val="004E4D36"/>
    <w:rsid w:val="005076DB"/>
    <w:rsid w:val="006D5CDA"/>
    <w:rsid w:val="007858D8"/>
    <w:rsid w:val="007B49E0"/>
    <w:rsid w:val="008062DF"/>
    <w:rsid w:val="008925FD"/>
    <w:rsid w:val="008A3F4F"/>
    <w:rsid w:val="00930B5D"/>
    <w:rsid w:val="00970FC1"/>
    <w:rsid w:val="00971AB7"/>
    <w:rsid w:val="00981183"/>
    <w:rsid w:val="00A16A83"/>
    <w:rsid w:val="00A55F6B"/>
    <w:rsid w:val="00A92C0E"/>
    <w:rsid w:val="00C81ADD"/>
    <w:rsid w:val="00CC2A42"/>
    <w:rsid w:val="00D01493"/>
    <w:rsid w:val="00D302B5"/>
    <w:rsid w:val="00DE25E9"/>
    <w:rsid w:val="00DE513E"/>
    <w:rsid w:val="00DF38F1"/>
    <w:rsid w:val="00DF5197"/>
    <w:rsid w:val="00EC0744"/>
    <w:rsid w:val="00F32517"/>
    <w:rsid w:val="00F72C7A"/>
    <w:rsid w:val="00F85AA6"/>
    <w:rsid w:val="00FB7BDB"/>
    <w:rsid w:val="00FC302D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83E9"/>
  <w15:chartTrackingRefBased/>
  <w15:docId w15:val="{0184DAA1-4790-4160-AAB1-0AE2D3A4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B705-5BC6-4B0F-AAD5-E4FC8007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Lewis</dc:creator>
  <cp:keywords/>
  <dc:description/>
  <cp:lastModifiedBy>Laura Lewis</cp:lastModifiedBy>
  <cp:revision>41</cp:revision>
  <dcterms:created xsi:type="dcterms:W3CDTF">2023-10-23T15:49:00Z</dcterms:created>
  <dcterms:modified xsi:type="dcterms:W3CDTF">2023-12-20T22:17:00Z</dcterms:modified>
</cp:coreProperties>
</file>